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CB" w:rsidRPr="002A3E30" w:rsidRDefault="00DA04CB" w:rsidP="00DA04CB">
      <w:pPr>
        <w:pStyle w:val="1"/>
        <w:tabs>
          <w:tab w:val="left" w:pos="1392"/>
          <w:tab w:val="left" w:pos="1802"/>
        </w:tabs>
        <w:ind w:left="900" w:right="588"/>
      </w:pPr>
      <w:r>
        <w:t>Нормативы общей физической и специальной физической подготовки для зачисления и перевода на этап начальной подготовки</w:t>
      </w:r>
      <w:r>
        <w:rPr>
          <w:spacing w:val="-17"/>
        </w:rPr>
        <w:t xml:space="preserve"> </w:t>
      </w:r>
      <w:r>
        <w:t xml:space="preserve">по виду спорта  </w:t>
      </w:r>
      <w:r>
        <w:rPr>
          <w:b w:val="0"/>
        </w:rPr>
        <w:t>«водное</w:t>
      </w:r>
      <w:r>
        <w:rPr>
          <w:b w:val="0"/>
          <w:spacing w:val="-7"/>
        </w:rPr>
        <w:t xml:space="preserve"> </w:t>
      </w:r>
      <w:r>
        <w:rPr>
          <w:b w:val="0"/>
          <w:spacing w:val="-2"/>
        </w:rPr>
        <w:t>поло»</w:t>
      </w:r>
    </w:p>
    <w:tbl>
      <w:tblPr>
        <w:tblStyle w:val="TableNormal"/>
        <w:tblpPr w:leftFromText="180" w:rightFromText="180" w:vertAnchor="text" w:horzAnchor="margin" w:tblpXSpec="center" w:tblpY="39"/>
        <w:tblW w:w="10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17"/>
        <w:gridCol w:w="1592"/>
        <w:gridCol w:w="1283"/>
        <w:gridCol w:w="90"/>
        <w:gridCol w:w="1194"/>
        <w:gridCol w:w="1378"/>
        <w:gridCol w:w="1049"/>
      </w:tblGrid>
      <w:tr w:rsidR="00DA04CB" w:rsidTr="0073574D">
        <w:trPr>
          <w:trHeight w:val="553"/>
        </w:trPr>
        <w:tc>
          <w:tcPr>
            <w:tcW w:w="711" w:type="dxa"/>
            <w:vMerge w:val="restart"/>
          </w:tcPr>
          <w:p w:rsidR="00DA04CB" w:rsidRDefault="00DA04CB" w:rsidP="0073574D">
            <w:pPr>
              <w:pStyle w:val="TableParagraph"/>
              <w:spacing w:before="135"/>
              <w:ind w:left="192" w:right="177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917" w:type="dxa"/>
            <w:vMerge w:val="restart"/>
          </w:tcPr>
          <w:p w:rsidR="00DA04CB" w:rsidRDefault="00DA04CB" w:rsidP="0073574D">
            <w:pPr>
              <w:pStyle w:val="TableParagraph"/>
              <w:spacing w:before="275"/>
              <w:ind w:left="8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</w:p>
        </w:tc>
        <w:tc>
          <w:tcPr>
            <w:tcW w:w="1592" w:type="dxa"/>
            <w:vMerge w:val="restart"/>
          </w:tcPr>
          <w:p w:rsidR="00DA04CB" w:rsidRDefault="00DA04CB" w:rsidP="0073574D">
            <w:pPr>
              <w:pStyle w:val="TableParagraph"/>
              <w:spacing w:before="135"/>
              <w:ind w:left="256" w:firstLine="9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Единица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измерения</w:t>
            </w:r>
            <w:proofErr w:type="spellEnd"/>
          </w:p>
        </w:tc>
        <w:tc>
          <w:tcPr>
            <w:tcW w:w="2567" w:type="dxa"/>
            <w:gridSpan w:val="3"/>
          </w:tcPr>
          <w:p w:rsidR="00DA04CB" w:rsidRDefault="00DA04CB" w:rsidP="0073574D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  <w:p w:rsidR="00DA04CB" w:rsidRDefault="00DA04CB" w:rsidP="0073574D">
            <w:pPr>
              <w:pStyle w:val="TableParagraph"/>
              <w:spacing w:line="264" w:lineRule="exact"/>
              <w:ind w:left="7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2427" w:type="dxa"/>
            <w:gridSpan w:val="2"/>
          </w:tcPr>
          <w:p w:rsidR="00DA04CB" w:rsidRDefault="00DA04CB" w:rsidP="0073574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свыше</w:t>
            </w:r>
            <w:proofErr w:type="spellEnd"/>
          </w:p>
          <w:p w:rsidR="00DA04CB" w:rsidRDefault="00DA04CB" w:rsidP="0073574D">
            <w:pPr>
              <w:pStyle w:val="TableParagraph"/>
              <w:spacing w:line="264" w:lineRule="exact"/>
              <w:ind w:left="1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</w:p>
        </w:tc>
      </w:tr>
      <w:tr w:rsidR="00DA04CB" w:rsidTr="0073574D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A04CB" w:rsidRDefault="00DA04CB" w:rsidP="0073574D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DA04CB" w:rsidRDefault="00DA04CB" w:rsidP="0073574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DA04CB" w:rsidRDefault="00DA04CB" w:rsidP="007357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gridSpan w:val="2"/>
          </w:tcPr>
          <w:p w:rsidR="00DA04CB" w:rsidRDefault="00DA04CB" w:rsidP="0073574D">
            <w:pPr>
              <w:pStyle w:val="TableParagraph"/>
              <w:spacing w:line="256" w:lineRule="exact"/>
              <w:ind w:left="19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мальчики</w:t>
            </w:r>
            <w:proofErr w:type="spellEnd"/>
          </w:p>
        </w:tc>
        <w:tc>
          <w:tcPr>
            <w:tcW w:w="1194" w:type="dxa"/>
          </w:tcPr>
          <w:p w:rsidR="00DA04CB" w:rsidRDefault="00DA04CB" w:rsidP="0073574D">
            <w:pPr>
              <w:pStyle w:val="TableParagraph"/>
              <w:spacing w:line="256" w:lineRule="exact"/>
              <w:ind w:left="1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девочки</w:t>
            </w:r>
            <w:proofErr w:type="spellEnd"/>
          </w:p>
        </w:tc>
        <w:tc>
          <w:tcPr>
            <w:tcW w:w="1378" w:type="dxa"/>
          </w:tcPr>
          <w:p w:rsidR="00DA04CB" w:rsidRDefault="00DA04CB" w:rsidP="0073574D">
            <w:pPr>
              <w:pStyle w:val="TableParagraph"/>
              <w:spacing w:line="256" w:lineRule="exact"/>
              <w:ind w:left="27" w:right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мальчики</w:t>
            </w:r>
            <w:proofErr w:type="spellEnd"/>
          </w:p>
        </w:tc>
        <w:tc>
          <w:tcPr>
            <w:tcW w:w="1049" w:type="dxa"/>
          </w:tcPr>
          <w:p w:rsidR="00DA04CB" w:rsidRDefault="00DA04CB" w:rsidP="0073574D">
            <w:pPr>
              <w:pStyle w:val="TableParagraph"/>
              <w:spacing w:line="256" w:lineRule="exact"/>
              <w:ind w:left="21" w:right="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девочки</w:t>
            </w:r>
            <w:proofErr w:type="spellEnd"/>
          </w:p>
        </w:tc>
      </w:tr>
      <w:tr w:rsidR="00DA04CB" w:rsidTr="0073574D">
        <w:trPr>
          <w:trHeight w:val="275"/>
        </w:trPr>
        <w:tc>
          <w:tcPr>
            <w:tcW w:w="10214" w:type="dxa"/>
            <w:gridSpan w:val="8"/>
          </w:tcPr>
          <w:p w:rsidR="00DA04CB" w:rsidRDefault="00DA04CB" w:rsidP="0073574D">
            <w:pPr>
              <w:pStyle w:val="TableParagraph"/>
              <w:spacing w:line="256" w:lineRule="exact"/>
              <w:ind w:left="3142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подготовки</w:t>
            </w:r>
            <w:proofErr w:type="spellEnd"/>
          </w:p>
        </w:tc>
      </w:tr>
      <w:tr w:rsidR="00DA04CB" w:rsidTr="0073574D">
        <w:trPr>
          <w:trHeight w:val="275"/>
        </w:trPr>
        <w:tc>
          <w:tcPr>
            <w:tcW w:w="711" w:type="dxa"/>
            <w:vMerge w:val="restart"/>
          </w:tcPr>
          <w:p w:rsidR="00DA04CB" w:rsidRDefault="00DA04CB" w:rsidP="0073574D">
            <w:pPr>
              <w:pStyle w:val="TableParagraph"/>
              <w:spacing w:before="135"/>
              <w:ind w:left="17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917" w:type="dxa"/>
            <w:vMerge w:val="restart"/>
          </w:tcPr>
          <w:p w:rsidR="00DA04CB" w:rsidRDefault="00DA04CB" w:rsidP="0073574D">
            <w:pPr>
              <w:pStyle w:val="TableParagraph"/>
              <w:spacing w:before="135"/>
              <w:ind w:left="88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592" w:type="dxa"/>
            <w:vMerge w:val="restart"/>
          </w:tcPr>
          <w:p w:rsidR="00DA04CB" w:rsidRDefault="00DA04CB" w:rsidP="0073574D">
            <w:pPr>
              <w:pStyle w:val="TableParagraph"/>
              <w:spacing w:before="135"/>
              <w:ind w:left="51" w:right="4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567" w:type="dxa"/>
            <w:gridSpan w:val="3"/>
          </w:tcPr>
          <w:p w:rsidR="00DA04CB" w:rsidRDefault="00DA04CB" w:rsidP="0073574D">
            <w:pPr>
              <w:pStyle w:val="TableParagraph"/>
              <w:spacing w:line="256" w:lineRule="exact"/>
              <w:ind w:left="84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более</w:t>
            </w:r>
            <w:proofErr w:type="spellEnd"/>
          </w:p>
        </w:tc>
        <w:tc>
          <w:tcPr>
            <w:tcW w:w="2427" w:type="dxa"/>
            <w:gridSpan w:val="2"/>
          </w:tcPr>
          <w:p w:rsidR="00DA04CB" w:rsidRDefault="00DA04CB" w:rsidP="0073574D">
            <w:pPr>
              <w:pStyle w:val="TableParagraph"/>
              <w:spacing w:line="256" w:lineRule="exact"/>
              <w:ind w:left="77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более</w:t>
            </w:r>
            <w:proofErr w:type="spellEnd"/>
          </w:p>
        </w:tc>
      </w:tr>
      <w:tr w:rsidR="00DA04CB" w:rsidTr="0073574D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A04CB" w:rsidRDefault="00DA04CB" w:rsidP="0073574D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DA04CB" w:rsidRDefault="00DA04CB" w:rsidP="0073574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DA04CB" w:rsidRDefault="00DA04CB" w:rsidP="007357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gridSpan w:val="2"/>
          </w:tcPr>
          <w:p w:rsidR="00DA04CB" w:rsidRDefault="00DA04CB" w:rsidP="0073574D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6,9</w:t>
            </w:r>
          </w:p>
        </w:tc>
        <w:tc>
          <w:tcPr>
            <w:tcW w:w="1194" w:type="dxa"/>
          </w:tcPr>
          <w:p w:rsidR="00DA04CB" w:rsidRDefault="00DA04CB" w:rsidP="0073574D">
            <w:pPr>
              <w:pStyle w:val="TableParagraph"/>
              <w:spacing w:line="256" w:lineRule="exact"/>
              <w:ind w:left="2" w:right="1"/>
              <w:rPr>
                <w:sz w:val="24"/>
              </w:rPr>
            </w:pPr>
            <w:r>
              <w:rPr>
                <w:spacing w:val="-5"/>
                <w:sz w:val="24"/>
              </w:rPr>
              <w:t>7,1</w:t>
            </w:r>
          </w:p>
        </w:tc>
        <w:tc>
          <w:tcPr>
            <w:tcW w:w="1378" w:type="dxa"/>
          </w:tcPr>
          <w:p w:rsidR="00DA04CB" w:rsidRDefault="00DA04CB" w:rsidP="0073574D">
            <w:pPr>
              <w:pStyle w:val="TableParagraph"/>
              <w:spacing w:line="256" w:lineRule="exact"/>
              <w:ind w:left="27" w:right="66"/>
              <w:rPr>
                <w:sz w:val="24"/>
              </w:rPr>
            </w:pPr>
            <w:r>
              <w:rPr>
                <w:spacing w:val="-5"/>
                <w:sz w:val="24"/>
              </w:rPr>
              <w:t>5,9</w:t>
            </w:r>
          </w:p>
        </w:tc>
        <w:tc>
          <w:tcPr>
            <w:tcW w:w="1049" w:type="dxa"/>
          </w:tcPr>
          <w:p w:rsidR="00DA04CB" w:rsidRDefault="00DA04CB" w:rsidP="0073574D">
            <w:pPr>
              <w:pStyle w:val="TableParagraph"/>
              <w:spacing w:line="256" w:lineRule="exact"/>
              <w:ind w:left="23" w:right="6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DA04CB" w:rsidTr="0073574D">
        <w:trPr>
          <w:trHeight w:val="275"/>
        </w:trPr>
        <w:tc>
          <w:tcPr>
            <w:tcW w:w="711" w:type="dxa"/>
            <w:vMerge w:val="restart"/>
          </w:tcPr>
          <w:p w:rsidR="00DA04CB" w:rsidRDefault="00DA04CB" w:rsidP="0073574D">
            <w:pPr>
              <w:pStyle w:val="TableParagraph"/>
              <w:spacing w:before="135"/>
              <w:ind w:left="17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917" w:type="dxa"/>
            <w:vMerge w:val="restart"/>
          </w:tcPr>
          <w:p w:rsidR="00DA04CB" w:rsidRPr="002A3E30" w:rsidRDefault="00DA04CB" w:rsidP="0073574D">
            <w:pPr>
              <w:pStyle w:val="TableParagraph"/>
              <w:spacing w:line="276" w:lineRule="exact"/>
              <w:ind w:left="294" w:hanging="94"/>
              <w:jc w:val="left"/>
              <w:rPr>
                <w:sz w:val="24"/>
                <w:lang w:val="ru-RU"/>
              </w:rPr>
            </w:pPr>
            <w:r w:rsidRPr="002A3E30">
              <w:rPr>
                <w:sz w:val="24"/>
                <w:lang w:val="ru-RU"/>
              </w:rPr>
              <w:t>Прыжок</w:t>
            </w:r>
            <w:r w:rsidRPr="002A3E30">
              <w:rPr>
                <w:spacing w:val="-9"/>
                <w:sz w:val="24"/>
                <w:lang w:val="ru-RU"/>
              </w:rPr>
              <w:t xml:space="preserve"> </w:t>
            </w:r>
            <w:r w:rsidRPr="002A3E30">
              <w:rPr>
                <w:sz w:val="24"/>
                <w:lang w:val="ru-RU"/>
              </w:rPr>
              <w:t>в</w:t>
            </w:r>
            <w:r w:rsidRPr="002A3E30">
              <w:rPr>
                <w:spacing w:val="-9"/>
                <w:sz w:val="24"/>
                <w:lang w:val="ru-RU"/>
              </w:rPr>
              <w:t xml:space="preserve"> </w:t>
            </w:r>
            <w:r w:rsidRPr="002A3E30">
              <w:rPr>
                <w:sz w:val="24"/>
                <w:lang w:val="ru-RU"/>
              </w:rPr>
              <w:t>длину</w:t>
            </w:r>
            <w:r w:rsidRPr="002A3E30">
              <w:rPr>
                <w:spacing w:val="-14"/>
                <w:sz w:val="24"/>
                <w:lang w:val="ru-RU"/>
              </w:rPr>
              <w:t xml:space="preserve"> </w:t>
            </w:r>
            <w:r w:rsidRPr="002A3E30">
              <w:rPr>
                <w:sz w:val="24"/>
                <w:lang w:val="ru-RU"/>
              </w:rPr>
              <w:t>с</w:t>
            </w:r>
            <w:r w:rsidRPr="002A3E30">
              <w:rPr>
                <w:spacing w:val="-9"/>
                <w:sz w:val="24"/>
                <w:lang w:val="ru-RU"/>
              </w:rPr>
              <w:t xml:space="preserve"> </w:t>
            </w:r>
            <w:r w:rsidRPr="002A3E30">
              <w:rPr>
                <w:sz w:val="24"/>
                <w:lang w:val="ru-RU"/>
              </w:rPr>
              <w:t>места толчком двумя ногами</w:t>
            </w:r>
          </w:p>
        </w:tc>
        <w:tc>
          <w:tcPr>
            <w:tcW w:w="1592" w:type="dxa"/>
            <w:vMerge w:val="restart"/>
          </w:tcPr>
          <w:p w:rsidR="00DA04CB" w:rsidRDefault="00DA04CB" w:rsidP="0073574D">
            <w:pPr>
              <w:pStyle w:val="TableParagraph"/>
              <w:spacing w:before="135"/>
              <w:ind w:left="51" w:right="4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см</w:t>
            </w:r>
            <w:proofErr w:type="spellEnd"/>
          </w:p>
        </w:tc>
        <w:tc>
          <w:tcPr>
            <w:tcW w:w="2567" w:type="dxa"/>
            <w:gridSpan w:val="3"/>
          </w:tcPr>
          <w:p w:rsidR="00DA04CB" w:rsidRDefault="00DA04CB" w:rsidP="0073574D">
            <w:pPr>
              <w:pStyle w:val="TableParagraph"/>
              <w:spacing w:line="256" w:lineRule="exact"/>
              <w:ind w:left="8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менее</w:t>
            </w:r>
            <w:proofErr w:type="spellEnd"/>
          </w:p>
        </w:tc>
        <w:tc>
          <w:tcPr>
            <w:tcW w:w="2427" w:type="dxa"/>
            <w:gridSpan w:val="2"/>
          </w:tcPr>
          <w:p w:rsidR="00DA04CB" w:rsidRDefault="00DA04CB" w:rsidP="0073574D">
            <w:pPr>
              <w:pStyle w:val="TableParagraph"/>
              <w:spacing w:line="256" w:lineRule="exact"/>
              <w:ind w:left="76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менее</w:t>
            </w:r>
            <w:proofErr w:type="spellEnd"/>
          </w:p>
        </w:tc>
      </w:tr>
      <w:tr w:rsidR="00DA04CB" w:rsidTr="0073574D">
        <w:trPr>
          <w:trHeight w:val="278"/>
        </w:trPr>
        <w:tc>
          <w:tcPr>
            <w:tcW w:w="711" w:type="dxa"/>
            <w:vMerge/>
            <w:tcBorders>
              <w:top w:val="nil"/>
            </w:tcBorders>
          </w:tcPr>
          <w:p w:rsidR="00DA04CB" w:rsidRDefault="00DA04CB" w:rsidP="0073574D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DA04CB" w:rsidRDefault="00DA04CB" w:rsidP="0073574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DA04CB" w:rsidRDefault="00DA04CB" w:rsidP="007357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gridSpan w:val="2"/>
          </w:tcPr>
          <w:p w:rsidR="00DA04CB" w:rsidRDefault="00DA04CB" w:rsidP="0073574D">
            <w:pPr>
              <w:pStyle w:val="TableParagraph"/>
              <w:spacing w:line="258" w:lineRule="exact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194" w:type="dxa"/>
          </w:tcPr>
          <w:p w:rsidR="00DA04CB" w:rsidRDefault="00DA04CB" w:rsidP="0073574D">
            <w:pPr>
              <w:pStyle w:val="TableParagraph"/>
              <w:spacing w:line="258" w:lineRule="exact"/>
              <w:ind w:left="1" w:right="2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1378" w:type="dxa"/>
          </w:tcPr>
          <w:p w:rsidR="00DA04CB" w:rsidRDefault="00DA04CB" w:rsidP="0073574D">
            <w:pPr>
              <w:pStyle w:val="TableParagraph"/>
              <w:spacing w:line="258" w:lineRule="exact"/>
              <w:ind w:left="81" w:right="57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049" w:type="dxa"/>
          </w:tcPr>
          <w:p w:rsidR="00DA04CB" w:rsidRDefault="00DA04CB" w:rsidP="0073574D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DA04CB" w:rsidTr="0073574D">
        <w:trPr>
          <w:trHeight w:val="275"/>
        </w:trPr>
        <w:tc>
          <w:tcPr>
            <w:tcW w:w="711" w:type="dxa"/>
            <w:vMerge w:val="restart"/>
          </w:tcPr>
          <w:p w:rsidR="00DA04CB" w:rsidRDefault="00DA04CB" w:rsidP="0073574D">
            <w:pPr>
              <w:pStyle w:val="TableParagraph"/>
              <w:spacing w:before="133"/>
              <w:ind w:left="17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917" w:type="dxa"/>
            <w:vMerge w:val="restart"/>
          </w:tcPr>
          <w:p w:rsidR="00DA04CB" w:rsidRPr="002A3E30" w:rsidRDefault="00DA04CB" w:rsidP="0073574D">
            <w:pPr>
              <w:pStyle w:val="TableParagraph"/>
              <w:spacing w:line="276" w:lineRule="exact"/>
              <w:ind w:left="162" w:firstLine="110"/>
              <w:jc w:val="left"/>
              <w:rPr>
                <w:sz w:val="24"/>
                <w:lang w:val="ru-RU"/>
              </w:rPr>
            </w:pPr>
            <w:r w:rsidRPr="002A3E30">
              <w:rPr>
                <w:sz w:val="24"/>
                <w:lang w:val="ru-RU"/>
              </w:rPr>
              <w:t>Сгибание и разгибание рук</w:t>
            </w:r>
            <w:r w:rsidRPr="002A3E30">
              <w:rPr>
                <w:spacing w:val="-8"/>
                <w:sz w:val="24"/>
                <w:lang w:val="ru-RU"/>
              </w:rPr>
              <w:t xml:space="preserve"> </w:t>
            </w:r>
            <w:r w:rsidRPr="002A3E30">
              <w:rPr>
                <w:sz w:val="24"/>
                <w:lang w:val="ru-RU"/>
              </w:rPr>
              <w:t>в</w:t>
            </w:r>
            <w:r w:rsidRPr="002A3E30">
              <w:rPr>
                <w:spacing w:val="-4"/>
                <w:sz w:val="24"/>
                <w:lang w:val="ru-RU"/>
              </w:rPr>
              <w:t xml:space="preserve"> </w:t>
            </w:r>
            <w:r w:rsidRPr="002A3E30">
              <w:rPr>
                <w:sz w:val="24"/>
                <w:lang w:val="ru-RU"/>
              </w:rPr>
              <w:t>упоре</w:t>
            </w:r>
            <w:r w:rsidRPr="002A3E30">
              <w:rPr>
                <w:spacing w:val="-9"/>
                <w:sz w:val="24"/>
                <w:lang w:val="ru-RU"/>
              </w:rPr>
              <w:t xml:space="preserve"> </w:t>
            </w:r>
            <w:r w:rsidRPr="002A3E30">
              <w:rPr>
                <w:sz w:val="24"/>
                <w:lang w:val="ru-RU"/>
              </w:rPr>
              <w:t>лежа</w:t>
            </w:r>
            <w:r w:rsidRPr="002A3E30">
              <w:rPr>
                <w:spacing w:val="-9"/>
                <w:sz w:val="24"/>
                <w:lang w:val="ru-RU"/>
              </w:rPr>
              <w:t xml:space="preserve"> </w:t>
            </w:r>
            <w:r w:rsidRPr="002A3E30">
              <w:rPr>
                <w:sz w:val="24"/>
                <w:lang w:val="ru-RU"/>
              </w:rPr>
              <w:t>на</w:t>
            </w:r>
            <w:r w:rsidRPr="002A3E30">
              <w:rPr>
                <w:spacing w:val="-9"/>
                <w:sz w:val="24"/>
                <w:lang w:val="ru-RU"/>
              </w:rPr>
              <w:t xml:space="preserve"> </w:t>
            </w:r>
            <w:r w:rsidRPr="002A3E30">
              <w:rPr>
                <w:sz w:val="24"/>
                <w:lang w:val="ru-RU"/>
              </w:rPr>
              <w:t>полу</w:t>
            </w:r>
          </w:p>
        </w:tc>
        <w:tc>
          <w:tcPr>
            <w:tcW w:w="1592" w:type="dxa"/>
            <w:vMerge w:val="restart"/>
          </w:tcPr>
          <w:p w:rsidR="00DA04CB" w:rsidRDefault="00DA04CB" w:rsidP="0073574D">
            <w:pPr>
              <w:pStyle w:val="TableParagraph"/>
              <w:spacing w:line="276" w:lineRule="exact"/>
              <w:ind w:left="632" w:hanging="41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раз</w:t>
            </w:r>
            <w:proofErr w:type="spellEnd"/>
          </w:p>
        </w:tc>
        <w:tc>
          <w:tcPr>
            <w:tcW w:w="2567" w:type="dxa"/>
            <w:gridSpan w:val="3"/>
          </w:tcPr>
          <w:p w:rsidR="00DA04CB" w:rsidRDefault="00DA04CB" w:rsidP="0073574D">
            <w:pPr>
              <w:pStyle w:val="TableParagraph"/>
              <w:spacing w:line="256" w:lineRule="exact"/>
              <w:ind w:left="8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менее</w:t>
            </w:r>
            <w:proofErr w:type="spellEnd"/>
          </w:p>
        </w:tc>
        <w:tc>
          <w:tcPr>
            <w:tcW w:w="2427" w:type="dxa"/>
            <w:gridSpan w:val="2"/>
          </w:tcPr>
          <w:p w:rsidR="00DA04CB" w:rsidRDefault="00DA04CB" w:rsidP="0073574D">
            <w:pPr>
              <w:pStyle w:val="TableParagraph"/>
              <w:spacing w:line="256" w:lineRule="exact"/>
              <w:ind w:left="76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менее</w:t>
            </w:r>
            <w:proofErr w:type="spellEnd"/>
          </w:p>
        </w:tc>
      </w:tr>
      <w:tr w:rsidR="00DA04CB" w:rsidTr="0073574D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A04CB" w:rsidRDefault="00DA04CB" w:rsidP="0073574D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DA04CB" w:rsidRDefault="00DA04CB" w:rsidP="0073574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DA04CB" w:rsidRDefault="00DA04CB" w:rsidP="007357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gridSpan w:val="2"/>
          </w:tcPr>
          <w:p w:rsidR="00DA04CB" w:rsidRDefault="00DA04CB" w:rsidP="0073574D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94" w:type="dxa"/>
          </w:tcPr>
          <w:p w:rsidR="00DA04CB" w:rsidRDefault="00DA04CB" w:rsidP="0073574D">
            <w:pPr>
              <w:pStyle w:val="TableParagraph"/>
              <w:spacing w:line="256" w:lineRule="exact"/>
              <w:ind w:left="1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8" w:type="dxa"/>
          </w:tcPr>
          <w:p w:rsidR="00DA04CB" w:rsidRDefault="00DA04CB" w:rsidP="0073574D">
            <w:pPr>
              <w:pStyle w:val="TableParagraph"/>
              <w:spacing w:line="256" w:lineRule="exact"/>
              <w:ind w:left="81" w:right="5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49" w:type="dxa"/>
          </w:tcPr>
          <w:p w:rsidR="00DA04CB" w:rsidRDefault="00DA04CB" w:rsidP="0073574D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A04CB" w:rsidTr="0073574D">
        <w:trPr>
          <w:trHeight w:val="275"/>
        </w:trPr>
        <w:tc>
          <w:tcPr>
            <w:tcW w:w="711" w:type="dxa"/>
            <w:vMerge w:val="restart"/>
          </w:tcPr>
          <w:p w:rsidR="00DA04CB" w:rsidRDefault="00DA04CB" w:rsidP="0073574D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:rsidR="00DA04CB" w:rsidRDefault="00DA04CB" w:rsidP="0073574D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2917" w:type="dxa"/>
            <w:vMerge w:val="restart"/>
          </w:tcPr>
          <w:p w:rsidR="00DA04CB" w:rsidRPr="002A3E30" w:rsidRDefault="00DA04CB" w:rsidP="0073574D">
            <w:pPr>
              <w:pStyle w:val="TableParagraph"/>
              <w:ind w:left="131" w:right="120"/>
              <w:rPr>
                <w:sz w:val="24"/>
                <w:lang w:val="ru-RU"/>
              </w:rPr>
            </w:pPr>
            <w:r w:rsidRPr="002A3E30">
              <w:rPr>
                <w:sz w:val="24"/>
                <w:lang w:val="ru-RU"/>
              </w:rPr>
              <w:t xml:space="preserve">Наклон вперед из </w:t>
            </w:r>
            <w:proofErr w:type="gramStart"/>
            <w:r w:rsidRPr="002A3E30">
              <w:rPr>
                <w:sz w:val="24"/>
                <w:lang w:val="ru-RU"/>
              </w:rPr>
              <w:t>положения</w:t>
            </w:r>
            <w:proofErr w:type="gramEnd"/>
            <w:r w:rsidRPr="002A3E30">
              <w:rPr>
                <w:spacing w:val="-15"/>
                <w:sz w:val="24"/>
                <w:lang w:val="ru-RU"/>
              </w:rPr>
              <w:t xml:space="preserve"> </w:t>
            </w:r>
            <w:r w:rsidRPr="002A3E30">
              <w:rPr>
                <w:sz w:val="24"/>
                <w:lang w:val="ru-RU"/>
              </w:rPr>
              <w:t>стоя</w:t>
            </w:r>
            <w:r w:rsidRPr="002A3E30">
              <w:rPr>
                <w:spacing w:val="-15"/>
                <w:sz w:val="24"/>
                <w:lang w:val="ru-RU"/>
              </w:rPr>
              <w:t xml:space="preserve"> </w:t>
            </w:r>
            <w:r w:rsidRPr="002A3E30">
              <w:rPr>
                <w:sz w:val="24"/>
                <w:lang w:val="ru-RU"/>
              </w:rPr>
              <w:t>на</w:t>
            </w:r>
          </w:p>
          <w:p w:rsidR="00DA04CB" w:rsidRPr="002A3E30" w:rsidRDefault="00DA04CB" w:rsidP="0073574D">
            <w:pPr>
              <w:pStyle w:val="TableParagraph"/>
              <w:spacing w:line="270" w:lineRule="atLeast"/>
              <w:ind w:left="127" w:right="120"/>
              <w:rPr>
                <w:sz w:val="24"/>
                <w:lang w:val="ru-RU"/>
              </w:rPr>
            </w:pPr>
            <w:r w:rsidRPr="002A3E30">
              <w:rPr>
                <w:sz w:val="24"/>
                <w:lang w:val="ru-RU"/>
              </w:rPr>
              <w:t>гимнастической</w:t>
            </w:r>
            <w:r w:rsidRPr="002A3E30">
              <w:rPr>
                <w:spacing w:val="-15"/>
                <w:sz w:val="24"/>
                <w:lang w:val="ru-RU"/>
              </w:rPr>
              <w:t xml:space="preserve"> </w:t>
            </w:r>
            <w:r w:rsidRPr="002A3E30">
              <w:rPr>
                <w:sz w:val="24"/>
                <w:lang w:val="ru-RU"/>
              </w:rPr>
              <w:t>скамье (от уровня скамьи)</w:t>
            </w:r>
          </w:p>
        </w:tc>
        <w:tc>
          <w:tcPr>
            <w:tcW w:w="1592" w:type="dxa"/>
            <w:vMerge w:val="restart"/>
          </w:tcPr>
          <w:p w:rsidR="00DA04CB" w:rsidRPr="002A3E30" w:rsidRDefault="00DA04CB" w:rsidP="0073574D">
            <w:pPr>
              <w:pStyle w:val="TableParagraph"/>
              <w:spacing w:before="128"/>
              <w:jc w:val="left"/>
              <w:rPr>
                <w:b/>
                <w:sz w:val="24"/>
                <w:lang w:val="ru-RU"/>
              </w:rPr>
            </w:pPr>
          </w:p>
          <w:p w:rsidR="00DA04CB" w:rsidRDefault="00DA04CB" w:rsidP="0073574D">
            <w:pPr>
              <w:pStyle w:val="TableParagraph"/>
              <w:ind w:left="51" w:right="4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см</w:t>
            </w:r>
            <w:proofErr w:type="spellEnd"/>
          </w:p>
        </w:tc>
        <w:tc>
          <w:tcPr>
            <w:tcW w:w="2567" w:type="dxa"/>
            <w:gridSpan w:val="3"/>
          </w:tcPr>
          <w:p w:rsidR="00DA04CB" w:rsidRDefault="00DA04CB" w:rsidP="0073574D">
            <w:pPr>
              <w:pStyle w:val="TableParagraph"/>
              <w:spacing w:line="256" w:lineRule="exact"/>
              <w:ind w:left="8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менее</w:t>
            </w:r>
            <w:proofErr w:type="spellEnd"/>
          </w:p>
        </w:tc>
        <w:tc>
          <w:tcPr>
            <w:tcW w:w="2427" w:type="dxa"/>
            <w:gridSpan w:val="2"/>
          </w:tcPr>
          <w:p w:rsidR="00DA04CB" w:rsidRDefault="00DA04CB" w:rsidP="0073574D">
            <w:pPr>
              <w:pStyle w:val="TableParagraph"/>
              <w:spacing w:line="256" w:lineRule="exact"/>
              <w:ind w:left="76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менее</w:t>
            </w:r>
            <w:proofErr w:type="spellEnd"/>
          </w:p>
        </w:tc>
      </w:tr>
      <w:tr w:rsidR="00DA04CB" w:rsidTr="0073574D">
        <w:trPr>
          <w:trHeight w:val="818"/>
        </w:trPr>
        <w:tc>
          <w:tcPr>
            <w:tcW w:w="711" w:type="dxa"/>
            <w:vMerge/>
            <w:tcBorders>
              <w:top w:val="nil"/>
            </w:tcBorders>
          </w:tcPr>
          <w:p w:rsidR="00DA04CB" w:rsidRDefault="00DA04CB" w:rsidP="0073574D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DA04CB" w:rsidRDefault="00DA04CB" w:rsidP="0073574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DA04CB" w:rsidRDefault="00DA04CB" w:rsidP="0073574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gridSpan w:val="2"/>
          </w:tcPr>
          <w:p w:rsidR="00DA04CB" w:rsidRDefault="00DA04CB" w:rsidP="0073574D">
            <w:pPr>
              <w:pStyle w:val="TableParagraph"/>
              <w:spacing w:before="263"/>
              <w:ind w:left="5" w:right="4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  <w:tc>
          <w:tcPr>
            <w:tcW w:w="1194" w:type="dxa"/>
          </w:tcPr>
          <w:p w:rsidR="00DA04CB" w:rsidRDefault="00DA04CB" w:rsidP="0073574D">
            <w:pPr>
              <w:pStyle w:val="TableParagraph"/>
              <w:spacing w:before="263"/>
              <w:ind w:left="1" w:right="1"/>
              <w:rPr>
                <w:sz w:val="24"/>
              </w:rPr>
            </w:pPr>
            <w:r>
              <w:rPr>
                <w:spacing w:val="-5"/>
                <w:sz w:val="24"/>
              </w:rPr>
              <w:t>+3</w:t>
            </w:r>
          </w:p>
        </w:tc>
        <w:tc>
          <w:tcPr>
            <w:tcW w:w="1378" w:type="dxa"/>
          </w:tcPr>
          <w:p w:rsidR="00DA04CB" w:rsidRDefault="00DA04CB" w:rsidP="0073574D">
            <w:pPr>
              <w:pStyle w:val="TableParagraph"/>
              <w:spacing w:before="263"/>
              <w:ind w:left="80" w:right="57"/>
              <w:rPr>
                <w:sz w:val="24"/>
              </w:rPr>
            </w:pPr>
            <w:r>
              <w:rPr>
                <w:spacing w:val="-5"/>
                <w:sz w:val="24"/>
              </w:rPr>
              <w:t>+2</w:t>
            </w:r>
          </w:p>
        </w:tc>
        <w:tc>
          <w:tcPr>
            <w:tcW w:w="1049" w:type="dxa"/>
          </w:tcPr>
          <w:p w:rsidR="00DA04CB" w:rsidRDefault="00DA04CB" w:rsidP="0073574D">
            <w:pPr>
              <w:pStyle w:val="TableParagraph"/>
              <w:spacing w:before="263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+3</w:t>
            </w:r>
          </w:p>
        </w:tc>
      </w:tr>
      <w:tr w:rsidR="00DA04CB" w:rsidTr="0073574D">
        <w:trPr>
          <w:trHeight w:val="275"/>
        </w:trPr>
        <w:tc>
          <w:tcPr>
            <w:tcW w:w="711" w:type="dxa"/>
            <w:vMerge w:val="restart"/>
          </w:tcPr>
          <w:p w:rsidR="00DA04CB" w:rsidRDefault="00DA04CB" w:rsidP="0073574D">
            <w:pPr>
              <w:pStyle w:val="TableParagraph"/>
              <w:spacing w:before="135"/>
              <w:ind w:left="17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2917" w:type="dxa"/>
            <w:vMerge w:val="restart"/>
          </w:tcPr>
          <w:p w:rsidR="00DA04CB" w:rsidRDefault="00DA04CB" w:rsidP="0073574D">
            <w:pPr>
              <w:pStyle w:val="TableParagraph"/>
              <w:spacing w:before="135"/>
              <w:ind w:left="30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Челночный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592" w:type="dxa"/>
            <w:vMerge w:val="restart"/>
          </w:tcPr>
          <w:p w:rsidR="00DA04CB" w:rsidRDefault="00DA04CB" w:rsidP="0073574D">
            <w:pPr>
              <w:pStyle w:val="TableParagraph"/>
              <w:spacing w:before="135"/>
              <w:ind w:left="51" w:right="4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567" w:type="dxa"/>
            <w:gridSpan w:val="3"/>
          </w:tcPr>
          <w:p w:rsidR="00DA04CB" w:rsidRDefault="00DA04CB" w:rsidP="0073574D">
            <w:pPr>
              <w:pStyle w:val="TableParagraph"/>
              <w:spacing w:line="255" w:lineRule="exact"/>
              <w:ind w:left="84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более</w:t>
            </w:r>
            <w:proofErr w:type="spellEnd"/>
          </w:p>
        </w:tc>
        <w:tc>
          <w:tcPr>
            <w:tcW w:w="2427" w:type="dxa"/>
            <w:gridSpan w:val="2"/>
          </w:tcPr>
          <w:p w:rsidR="00DA04CB" w:rsidRDefault="00DA04CB" w:rsidP="0073574D">
            <w:pPr>
              <w:pStyle w:val="TableParagraph"/>
              <w:spacing w:line="255" w:lineRule="exact"/>
              <w:ind w:left="77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более</w:t>
            </w:r>
            <w:proofErr w:type="spellEnd"/>
          </w:p>
        </w:tc>
      </w:tr>
      <w:tr w:rsidR="00DA04CB" w:rsidTr="0073574D">
        <w:trPr>
          <w:trHeight w:val="275"/>
        </w:trPr>
        <w:tc>
          <w:tcPr>
            <w:tcW w:w="711" w:type="dxa"/>
            <w:vMerge/>
            <w:tcBorders>
              <w:top w:val="nil"/>
            </w:tcBorders>
          </w:tcPr>
          <w:p w:rsidR="00DA04CB" w:rsidRDefault="00DA04CB" w:rsidP="0073574D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DA04CB" w:rsidRDefault="00DA04CB" w:rsidP="0073574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DA04CB" w:rsidRDefault="00DA04CB" w:rsidP="0073574D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 w:rsidR="00DA04CB" w:rsidRDefault="00DA04CB" w:rsidP="0073574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4" w:type="dxa"/>
            <w:gridSpan w:val="2"/>
          </w:tcPr>
          <w:p w:rsidR="00DA04CB" w:rsidRDefault="00DA04CB" w:rsidP="0073574D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78" w:type="dxa"/>
          </w:tcPr>
          <w:p w:rsidR="00DA04CB" w:rsidRDefault="00DA04CB" w:rsidP="0073574D">
            <w:pPr>
              <w:pStyle w:val="TableParagraph"/>
              <w:spacing w:line="256" w:lineRule="exact"/>
              <w:ind w:left="84" w:right="57"/>
              <w:rPr>
                <w:sz w:val="24"/>
              </w:rPr>
            </w:pPr>
            <w:r>
              <w:rPr>
                <w:spacing w:val="-5"/>
                <w:sz w:val="24"/>
              </w:rPr>
              <w:t>9,6</w:t>
            </w:r>
          </w:p>
        </w:tc>
        <w:tc>
          <w:tcPr>
            <w:tcW w:w="1049" w:type="dxa"/>
          </w:tcPr>
          <w:p w:rsidR="00DA04CB" w:rsidRDefault="00DA04CB" w:rsidP="0073574D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9,9</w:t>
            </w:r>
          </w:p>
        </w:tc>
      </w:tr>
      <w:tr w:rsidR="00DA04CB" w:rsidTr="0073574D">
        <w:trPr>
          <w:trHeight w:val="275"/>
        </w:trPr>
        <w:tc>
          <w:tcPr>
            <w:tcW w:w="10214" w:type="dxa"/>
            <w:gridSpan w:val="8"/>
          </w:tcPr>
          <w:p w:rsidR="00DA04CB" w:rsidRDefault="00DA04CB" w:rsidP="0073574D">
            <w:pPr>
              <w:pStyle w:val="TableParagraph"/>
              <w:spacing w:line="256" w:lineRule="exact"/>
              <w:ind w:left="245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подготовки</w:t>
            </w:r>
            <w:proofErr w:type="spellEnd"/>
          </w:p>
        </w:tc>
      </w:tr>
      <w:tr w:rsidR="00DA04CB" w:rsidTr="0073574D">
        <w:trPr>
          <w:trHeight w:val="277"/>
        </w:trPr>
        <w:tc>
          <w:tcPr>
            <w:tcW w:w="711" w:type="dxa"/>
          </w:tcPr>
          <w:p w:rsidR="00DA04CB" w:rsidRDefault="00DA04CB" w:rsidP="0073574D">
            <w:pPr>
              <w:pStyle w:val="TableParagraph"/>
              <w:spacing w:line="258" w:lineRule="exact"/>
              <w:ind w:left="17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917" w:type="dxa"/>
          </w:tcPr>
          <w:p w:rsidR="00DA04CB" w:rsidRDefault="00DA04CB" w:rsidP="0073574D">
            <w:pPr>
              <w:pStyle w:val="TableParagraph"/>
              <w:spacing w:line="258" w:lineRule="exact"/>
              <w:ind w:left="7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Плавание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592" w:type="dxa"/>
          </w:tcPr>
          <w:p w:rsidR="00DA04CB" w:rsidRDefault="00DA04CB" w:rsidP="0073574D">
            <w:pPr>
              <w:pStyle w:val="TableParagraph"/>
              <w:spacing w:line="258" w:lineRule="exact"/>
              <w:ind w:left="5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67" w:type="dxa"/>
            <w:gridSpan w:val="3"/>
          </w:tcPr>
          <w:p w:rsidR="00DA04CB" w:rsidRDefault="00DA04CB" w:rsidP="0073574D">
            <w:pPr>
              <w:pStyle w:val="TableParagraph"/>
              <w:spacing w:line="258" w:lineRule="exact"/>
              <w:ind w:left="3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2427" w:type="dxa"/>
            <w:gridSpan w:val="2"/>
          </w:tcPr>
          <w:p w:rsidR="00DA04CB" w:rsidRDefault="00DA04CB" w:rsidP="0073574D">
            <w:pPr>
              <w:pStyle w:val="TableParagraph"/>
              <w:spacing w:line="258" w:lineRule="exact"/>
              <w:ind w:left="27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</w:tr>
    </w:tbl>
    <w:p w:rsidR="00DA04CB" w:rsidRDefault="00DA04CB" w:rsidP="00DA04CB">
      <w:pPr>
        <w:pStyle w:val="a3"/>
        <w:spacing w:before="93"/>
        <w:ind w:left="0"/>
        <w:jc w:val="left"/>
        <w:rPr>
          <w:b/>
          <w:sz w:val="20"/>
        </w:rPr>
      </w:pPr>
    </w:p>
    <w:p w:rsidR="00DA04CB" w:rsidRDefault="00DA04CB" w:rsidP="00DA04CB"/>
    <w:p w:rsidR="00DA04CB" w:rsidRDefault="00DA04CB" w:rsidP="002A3E30">
      <w:pPr>
        <w:tabs>
          <w:tab w:val="left" w:pos="1327"/>
        </w:tabs>
        <w:spacing w:line="242" w:lineRule="auto"/>
        <w:rPr>
          <w:sz w:val="28"/>
        </w:rPr>
      </w:pPr>
    </w:p>
    <w:p w:rsidR="00DA04CB" w:rsidRDefault="00DA04CB" w:rsidP="002A3E30">
      <w:pPr>
        <w:tabs>
          <w:tab w:val="left" w:pos="1327"/>
        </w:tabs>
        <w:spacing w:line="242" w:lineRule="auto"/>
        <w:rPr>
          <w:sz w:val="28"/>
        </w:rPr>
      </w:pPr>
    </w:p>
    <w:p w:rsidR="00DA04CB" w:rsidRDefault="00DA04CB" w:rsidP="002A3E30">
      <w:pPr>
        <w:tabs>
          <w:tab w:val="left" w:pos="1327"/>
        </w:tabs>
        <w:spacing w:line="242" w:lineRule="auto"/>
        <w:rPr>
          <w:sz w:val="28"/>
        </w:rPr>
      </w:pPr>
    </w:p>
    <w:p w:rsidR="002A3E30" w:rsidRPr="00DA04CB" w:rsidRDefault="00DA04CB" w:rsidP="00DA04CB">
      <w:pPr>
        <w:tabs>
          <w:tab w:val="left" w:pos="1327"/>
        </w:tabs>
        <w:spacing w:line="242" w:lineRule="auto"/>
        <w:rPr>
          <w:sz w:val="28"/>
        </w:rPr>
      </w:pPr>
      <w:r>
        <w:rPr>
          <w:sz w:val="28"/>
        </w:rPr>
        <w:t xml:space="preserve">     </w:t>
      </w:r>
    </w:p>
    <w:p w:rsidR="002A3E30" w:rsidRDefault="002A3E30" w:rsidP="002A3E30">
      <w:pPr>
        <w:pStyle w:val="a3"/>
        <w:spacing w:line="276" w:lineRule="auto"/>
        <w:ind w:right="230" w:firstLine="708"/>
      </w:pPr>
      <w:r>
        <w:t>Зачисление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определенный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подготовки,</w:t>
      </w:r>
      <w:r>
        <w:rPr>
          <w:spacing w:val="-5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проходящих спортивную подготовку, в группу следующего этапа спортивной подготовки производится по приказу директора ПМАОУ ДО СШ «Евразия», на основании решения органа самоуправления (тренерского совета) с учетом стажа занятий, выполнения контрольно-переводных нормативов.</w:t>
      </w:r>
    </w:p>
    <w:p w:rsidR="002A3E30" w:rsidRDefault="002A3E30" w:rsidP="002A3E30">
      <w:pPr>
        <w:pStyle w:val="a3"/>
        <w:spacing w:line="276" w:lineRule="auto"/>
        <w:ind w:right="225" w:firstLine="708"/>
      </w:pPr>
      <w:r>
        <w:t>При объединении в одну</w:t>
      </w:r>
      <w:r>
        <w:rPr>
          <w:spacing w:val="-3"/>
        </w:rPr>
        <w:t xml:space="preserve"> </w:t>
      </w:r>
      <w:r>
        <w:t>группу</w:t>
      </w:r>
      <w:r>
        <w:rPr>
          <w:spacing w:val="-1"/>
        </w:rPr>
        <w:t xml:space="preserve"> </w:t>
      </w:r>
      <w:r>
        <w:t>обучающихся, проходящих спортивную подготовку разных по спортивной подготовленности, разница в уровне их спортивного мастерства не должна превышать двух спортивных разрядов.</w:t>
      </w:r>
    </w:p>
    <w:p w:rsidR="002A3E30" w:rsidRDefault="002A3E30" w:rsidP="002A3E30">
      <w:pPr>
        <w:pStyle w:val="a3"/>
        <w:spacing w:line="276" w:lineRule="auto"/>
        <w:ind w:right="224" w:firstLine="708"/>
      </w:pPr>
      <w:r>
        <w:t>Перевод обучающихся, в том числе досрочно, на следующий этап подготовки (в другую группу</w:t>
      </w:r>
      <w:r>
        <w:rPr>
          <w:spacing w:val="-5"/>
        </w:rPr>
        <w:t xml:space="preserve"> </w:t>
      </w:r>
      <w:r>
        <w:t>подготовки) осуществляется приказом</w:t>
      </w:r>
      <w:r>
        <w:rPr>
          <w:spacing w:val="-1"/>
        </w:rPr>
        <w:t xml:space="preserve"> </w:t>
      </w:r>
      <w:r>
        <w:t>директора ПМАОУ ДО «СШ «Евразия», на основании решения органа самоуправления (тренерского совета), на основании выполненного объема спортивной подготовки, установленных контрольн</w:t>
      </w:r>
      <w:proofErr w:type="gramStart"/>
      <w:r>
        <w:t>о-</w:t>
      </w:r>
      <w:proofErr w:type="gramEnd"/>
      <w:r>
        <w:t xml:space="preserve"> переводных нормативов, а также при отсутствии медицинских противопоказаний.</w:t>
      </w:r>
    </w:p>
    <w:p w:rsidR="00754FC1" w:rsidRDefault="002A3E30" w:rsidP="00754FC1">
      <w:pPr>
        <w:pStyle w:val="a3"/>
        <w:spacing w:line="276" w:lineRule="auto"/>
        <w:ind w:right="225" w:firstLine="708"/>
      </w:pPr>
      <w:r>
        <w:t>Если на одном из этапов спортивной подготовки</w:t>
      </w:r>
      <w:r>
        <w:rPr>
          <w:spacing w:val="40"/>
        </w:rPr>
        <w:t xml:space="preserve"> </w:t>
      </w:r>
      <w:r>
        <w:t>результаты прохождения спортивной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требованиям</w:t>
      </w:r>
      <w:r w:rsidR="00754FC1">
        <w:t xml:space="preserve"> </w:t>
      </w:r>
      <w:bookmarkStart w:id="0" w:name="_GoBack"/>
      <w:bookmarkEnd w:id="0"/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 по водному поло, перевод на следующий этап спортивной подготовки не допускается.</w:t>
      </w:r>
      <w:r w:rsidR="00754FC1" w:rsidRPr="00754FC1">
        <w:t xml:space="preserve"> </w:t>
      </w:r>
      <w:r w:rsidR="00754FC1">
        <w:t>Обучающимся, не выполнившим требования, предъявляемые Программой, предоставляться возможность продолжить спортивную подготовку на том же этапе спортивной подготовки в порядке, предусмотренном Локальными актами организации, осуществляющей спортивную подготовку. Такие обучающиеся могут решением органа самоуправления учреждением (тренерского совета) продолжать спортивную подготовку повторно, но не более одного раза на данном этапе.</w:t>
      </w:r>
    </w:p>
    <w:p w:rsidR="002A3E30" w:rsidRDefault="002A3E30" w:rsidP="002A3E30">
      <w:pPr>
        <w:pStyle w:val="a3"/>
        <w:spacing w:line="276" w:lineRule="auto"/>
        <w:ind w:right="232" w:firstLine="708"/>
      </w:pPr>
    </w:p>
    <w:tbl>
      <w:tblPr>
        <w:tblStyle w:val="TableNormal"/>
        <w:tblpPr w:leftFromText="180" w:rightFromText="180" w:vertAnchor="text" w:horzAnchor="margin" w:tblpXSpec="center" w:tblpY="-38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539"/>
        <w:gridCol w:w="6"/>
        <w:gridCol w:w="2508"/>
        <w:gridCol w:w="2407"/>
        <w:gridCol w:w="9"/>
        <w:gridCol w:w="2220"/>
      </w:tblGrid>
      <w:tr w:rsidR="00754FC1" w:rsidTr="00754FC1">
        <w:trPr>
          <w:trHeight w:val="1187"/>
        </w:trPr>
        <w:tc>
          <w:tcPr>
            <w:tcW w:w="3539" w:type="dxa"/>
          </w:tcPr>
          <w:p w:rsidR="00754FC1" w:rsidRPr="00DA04CB" w:rsidRDefault="00754FC1" w:rsidP="00754FC1">
            <w:pPr>
              <w:pStyle w:val="TableParagraph"/>
              <w:spacing w:before="314"/>
              <w:jc w:val="left"/>
              <w:rPr>
                <w:b/>
                <w:sz w:val="28"/>
                <w:lang w:val="ru-RU"/>
              </w:rPr>
            </w:pPr>
          </w:p>
          <w:p w:rsidR="00754FC1" w:rsidRDefault="00754FC1" w:rsidP="00754FC1">
            <w:pPr>
              <w:pStyle w:val="TableParagraph"/>
              <w:spacing w:line="317" w:lineRule="exact"/>
              <w:ind w:right="48"/>
              <w:rPr>
                <w:sz w:val="28"/>
              </w:rPr>
            </w:pPr>
            <w:proofErr w:type="spellStart"/>
            <w:r>
              <w:rPr>
                <w:sz w:val="28"/>
              </w:rPr>
              <w:t>Этапы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спортивной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подготовки</w:t>
            </w:r>
            <w:proofErr w:type="spellEnd"/>
          </w:p>
        </w:tc>
        <w:tc>
          <w:tcPr>
            <w:tcW w:w="2514" w:type="dxa"/>
            <w:gridSpan w:val="2"/>
          </w:tcPr>
          <w:p w:rsidR="00754FC1" w:rsidRPr="002A3E30" w:rsidRDefault="00754FC1" w:rsidP="00754FC1">
            <w:pPr>
              <w:pStyle w:val="TableParagraph"/>
              <w:spacing w:before="153"/>
              <w:ind w:left="177" w:right="103"/>
              <w:rPr>
                <w:sz w:val="28"/>
                <w:lang w:val="ru-RU"/>
              </w:rPr>
            </w:pPr>
            <w:r w:rsidRPr="002A3E30">
              <w:rPr>
                <w:sz w:val="28"/>
                <w:lang w:val="ru-RU"/>
              </w:rPr>
              <w:t>Срок</w:t>
            </w:r>
            <w:r w:rsidRPr="002A3E30">
              <w:rPr>
                <w:spacing w:val="-18"/>
                <w:sz w:val="28"/>
                <w:lang w:val="ru-RU"/>
              </w:rPr>
              <w:t xml:space="preserve"> </w:t>
            </w:r>
            <w:r w:rsidRPr="002A3E30">
              <w:rPr>
                <w:sz w:val="28"/>
                <w:lang w:val="ru-RU"/>
              </w:rPr>
              <w:t xml:space="preserve">реализации </w:t>
            </w:r>
            <w:r w:rsidRPr="002A3E30">
              <w:rPr>
                <w:spacing w:val="-2"/>
                <w:sz w:val="28"/>
                <w:lang w:val="ru-RU"/>
              </w:rPr>
              <w:t>этапов спортивной подготовки</w:t>
            </w:r>
          </w:p>
          <w:p w:rsidR="00754FC1" w:rsidRPr="002A3E30" w:rsidRDefault="00754FC1" w:rsidP="00754FC1">
            <w:pPr>
              <w:pStyle w:val="TableParagraph"/>
              <w:spacing w:line="317" w:lineRule="exact"/>
              <w:ind w:right="48"/>
              <w:rPr>
                <w:sz w:val="28"/>
                <w:lang w:val="ru-RU"/>
              </w:rPr>
            </w:pPr>
            <w:r w:rsidRPr="002A3E30">
              <w:rPr>
                <w:spacing w:val="-2"/>
                <w:sz w:val="28"/>
                <w:lang w:val="ru-RU"/>
              </w:rPr>
              <w:t>(лет)</w:t>
            </w:r>
          </w:p>
        </w:tc>
        <w:tc>
          <w:tcPr>
            <w:tcW w:w="2407" w:type="dxa"/>
          </w:tcPr>
          <w:p w:rsidR="00754FC1" w:rsidRPr="002A3E30" w:rsidRDefault="00754FC1" w:rsidP="00754FC1">
            <w:pPr>
              <w:pStyle w:val="TableParagraph"/>
              <w:ind w:left="295" w:right="364" w:firstLine="2"/>
              <w:rPr>
                <w:sz w:val="28"/>
                <w:lang w:val="ru-RU"/>
              </w:rPr>
            </w:pPr>
            <w:r w:rsidRPr="002A3E30">
              <w:rPr>
                <w:spacing w:val="-2"/>
                <w:sz w:val="28"/>
                <w:lang w:val="ru-RU"/>
              </w:rPr>
              <w:t xml:space="preserve">Возрастные </w:t>
            </w:r>
            <w:r w:rsidRPr="002A3E30">
              <w:rPr>
                <w:sz w:val="28"/>
                <w:lang w:val="ru-RU"/>
              </w:rPr>
              <w:t>границы</w:t>
            </w:r>
            <w:r w:rsidRPr="002A3E30">
              <w:rPr>
                <w:spacing w:val="-18"/>
                <w:sz w:val="28"/>
                <w:lang w:val="ru-RU"/>
              </w:rPr>
              <w:t xml:space="preserve"> </w:t>
            </w:r>
            <w:r w:rsidRPr="002A3E30">
              <w:rPr>
                <w:sz w:val="28"/>
                <w:lang w:val="ru-RU"/>
              </w:rPr>
              <w:t xml:space="preserve">лиц, </w:t>
            </w:r>
            <w:r w:rsidRPr="002A3E30">
              <w:rPr>
                <w:spacing w:val="-2"/>
                <w:sz w:val="28"/>
                <w:lang w:val="ru-RU"/>
              </w:rPr>
              <w:t>проходящих спортивную подготовку</w:t>
            </w:r>
          </w:p>
          <w:p w:rsidR="00754FC1" w:rsidRDefault="00754FC1" w:rsidP="00754FC1">
            <w:pPr>
              <w:pStyle w:val="TableParagraph"/>
              <w:spacing w:line="317" w:lineRule="exact"/>
              <w:ind w:right="48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лет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229" w:type="dxa"/>
            <w:gridSpan w:val="2"/>
          </w:tcPr>
          <w:p w:rsidR="00754FC1" w:rsidRDefault="00754FC1" w:rsidP="00754FC1">
            <w:pPr>
              <w:pStyle w:val="TableParagraph"/>
              <w:spacing w:line="317" w:lineRule="exact"/>
              <w:ind w:right="4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Наполняемость</w:t>
            </w:r>
            <w:proofErr w:type="spellEnd"/>
            <w:r>
              <w:rPr>
                <w:spacing w:val="-2"/>
                <w:sz w:val="28"/>
              </w:rPr>
              <w:t xml:space="preserve"> (</w:t>
            </w:r>
            <w:proofErr w:type="spellStart"/>
            <w:r>
              <w:rPr>
                <w:spacing w:val="-2"/>
                <w:sz w:val="28"/>
              </w:rPr>
              <w:t>человек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754FC1" w:rsidTr="00754F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16"/>
        </w:trPr>
        <w:tc>
          <w:tcPr>
            <w:tcW w:w="3545" w:type="dxa"/>
            <w:gridSpan w:val="2"/>
          </w:tcPr>
          <w:p w:rsidR="00754FC1" w:rsidRDefault="00754FC1" w:rsidP="00754FC1">
            <w:pPr>
              <w:pStyle w:val="TableParagraph"/>
              <w:spacing w:line="317" w:lineRule="exact"/>
              <w:ind w:left="56" w:right="48"/>
              <w:rPr>
                <w:sz w:val="28"/>
              </w:rPr>
            </w:pPr>
            <w:proofErr w:type="spellStart"/>
            <w:r>
              <w:rPr>
                <w:sz w:val="28"/>
              </w:rPr>
              <w:t>Этап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начальной</w:t>
            </w:r>
            <w:proofErr w:type="spellEnd"/>
          </w:p>
          <w:p w:rsidR="00754FC1" w:rsidRDefault="00754FC1" w:rsidP="00754FC1">
            <w:pPr>
              <w:pStyle w:val="TableParagraph"/>
              <w:spacing w:line="308" w:lineRule="exact"/>
              <w:ind w:left="56" w:right="4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подготовки</w:t>
            </w:r>
            <w:proofErr w:type="spellEnd"/>
          </w:p>
        </w:tc>
        <w:tc>
          <w:tcPr>
            <w:tcW w:w="2508" w:type="dxa"/>
          </w:tcPr>
          <w:p w:rsidR="00754FC1" w:rsidRDefault="00754FC1" w:rsidP="00754FC1">
            <w:pPr>
              <w:pStyle w:val="TableParagraph"/>
              <w:spacing w:before="156"/>
              <w:ind w:left="177" w:right="10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16" w:type="dxa"/>
            <w:gridSpan w:val="2"/>
          </w:tcPr>
          <w:p w:rsidR="00754FC1" w:rsidRDefault="00754FC1" w:rsidP="00754FC1">
            <w:pPr>
              <w:pStyle w:val="TableParagraph"/>
              <w:spacing w:before="156"/>
              <w:ind w:right="66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220" w:type="dxa"/>
          </w:tcPr>
          <w:p w:rsidR="00754FC1" w:rsidRDefault="00754FC1" w:rsidP="00754FC1">
            <w:pPr>
              <w:pStyle w:val="TableParagraph"/>
              <w:spacing w:before="156"/>
              <w:ind w:right="78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</w:tr>
      <w:tr w:rsidR="00754FC1" w:rsidTr="00754F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24"/>
        </w:trPr>
        <w:tc>
          <w:tcPr>
            <w:tcW w:w="3545" w:type="dxa"/>
            <w:gridSpan w:val="2"/>
          </w:tcPr>
          <w:p w:rsidR="00754FC1" w:rsidRPr="002A3E30" w:rsidRDefault="00754FC1" w:rsidP="00754FC1">
            <w:pPr>
              <w:pStyle w:val="TableParagraph"/>
              <w:ind w:left="56" w:right="45"/>
              <w:rPr>
                <w:sz w:val="28"/>
                <w:lang w:val="ru-RU"/>
              </w:rPr>
            </w:pPr>
            <w:proofErr w:type="gramStart"/>
            <w:r w:rsidRPr="002A3E30">
              <w:rPr>
                <w:spacing w:val="-2"/>
                <w:sz w:val="28"/>
                <w:lang w:val="ru-RU"/>
              </w:rPr>
              <w:t xml:space="preserve">Учебно-тренировочный </w:t>
            </w:r>
            <w:r w:rsidRPr="002A3E30">
              <w:rPr>
                <w:sz w:val="28"/>
                <w:lang w:val="ru-RU"/>
              </w:rPr>
              <w:t>этап (этап спортивной</w:t>
            </w:r>
            <w:proofErr w:type="gramEnd"/>
          </w:p>
          <w:p w:rsidR="00754FC1" w:rsidRPr="002A3E30" w:rsidRDefault="00754FC1" w:rsidP="00754FC1">
            <w:pPr>
              <w:pStyle w:val="TableParagraph"/>
              <w:spacing w:line="310" w:lineRule="exact"/>
              <w:ind w:left="57" w:right="45"/>
              <w:rPr>
                <w:sz w:val="28"/>
                <w:lang w:val="ru-RU"/>
              </w:rPr>
            </w:pPr>
            <w:r w:rsidRPr="002A3E30">
              <w:rPr>
                <w:spacing w:val="-2"/>
                <w:sz w:val="28"/>
                <w:lang w:val="ru-RU"/>
              </w:rPr>
              <w:t>специализации)</w:t>
            </w:r>
          </w:p>
        </w:tc>
        <w:tc>
          <w:tcPr>
            <w:tcW w:w="2508" w:type="dxa"/>
          </w:tcPr>
          <w:p w:rsidR="00754FC1" w:rsidRDefault="00754FC1" w:rsidP="00754FC1">
            <w:pPr>
              <w:pStyle w:val="TableParagraph"/>
              <w:spacing w:before="314"/>
              <w:ind w:left="177" w:right="106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416" w:type="dxa"/>
            <w:gridSpan w:val="2"/>
          </w:tcPr>
          <w:p w:rsidR="00754FC1" w:rsidRDefault="00754FC1" w:rsidP="00754FC1">
            <w:pPr>
              <w:pStyle w:val="TableParagraph"/>
              <w:spacing w:before="314"/>
              <w:ind w:left="3" w:right="66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20" w:type="dxa"/>
          </w:tcPr>
          <w:p w:rsidR="00754FC1" w:rsidRDefault="00754FC1" w:rsidP="00754FC1">
            <w:pPr>
              <w:pStyle w:val="TableParagraph"/>
              <w:spacing w:before="314"/>
              <w:ind w:right="78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</w:tr>
      <w:tr w:rsidR="00754FC1" w:rsidTr="00754F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14"/>
        </w:trPr>
        <w:tc>
          <w:tcPr>
            <w:tcW w:w="3545" w:type="dxa"/>
            <w:gridSpan w:val="2"/>
          </w:tcPr>
          <w:p w:rsidR="00754FC1" w:rsidRDefault="00754FC1" w:rsidP="00754FC1">
            <w:pPr>
              <w:pStyle w:val="TableParagraph"/>
              <w:spacing w:line="315" w:lineRule="exact"/>
              <w:ind w:left="19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Этап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совершенствования</w:t>
            </w:r>
            <w:proofErr w:type="spellEnd"/>
          </w:p>
          <w:p w:rsidR="00754FC1" w:rsidRDefault="00754FC1" w:rsidP="00754FC1">
            <w:pPr>
              <w:pStyle w:val="TableParagraph"/>
              <w:spacing w:line="308" w:lineRule="exact"/>
              <w:ind w:left="25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спортивного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мастерства</w:t>
            </w:r>
            <w:proofErr w:type="spellEnd"/>
          </w:p>
        </w:tc>
        <w:tc>
          <w:tcPr>
            <w:tcW w:w="2508" w:type="dxa"/>
          </w:tcPr>
          <w:p w:rsidR="00754FC1" w:rsidRDefault="00754FC1" w:rsidP="00754FC1">
            <w:pPr>
              <w:pStyle w:val="TableParagraph"/>
              <w:spacing w:line="315" w:lineRule="exact"/>
              <w:ind w:left="177" w:right="105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не</w:t>
            </w:r>
            <w:proofErr w:type="spellEnd"/>
          </w:p>
          <w:p w:rsidR="00754FC1" w:rsidRDefault="00754FC1" w:rsidP="00754FC1">
            <w:pPr>
              <w:pStyle w:val="TableParagraph"/>
              <w:spacing w:line="308" w:lineRule="exact"/>
              <w:ind w:left="177" w:righ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ограничивается</w:t>
            </w:r>
            <w:proofErr w:type="spellEnd"/>
          </w:p>
        </w:tc>
        <w:tc>
          <w:tcPr>
            <w:tcW w:w="2416" w:type="dxa"/>
            <w:gridSpan w:val="2"/>
          </w:tcPr>
          <w:p w:rsidR="00754FC1" w:rsidRDefault="00754FC1" w:rsidP="00754FC1">
            <w:pPr>
              <w:pStyle w:val="TableParagraph"/>
              <w:spacing w:before="153"/>
              <w:ind w:left="3" w:right="66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220" w:type="dxa"/>
          </w:tcPr>
          <w:p w:rsidR="00754FC1" w:rsidRDefault="00754FC1" w:rsidP="00754FC1">
            <w:pPr>
              <w:pStyle w:val="TableParagraph"/>
              <w:spacing w:before="153"/>
              <w:ind w:right="81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</w:tr>
      <w:tr w:rsidR="00754FC1" w:rsidTr="00754F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16"/>
        </w:trPr>
        <w:tc>
          <w:tcPr>
            <w:tcW w:w="3545" w:type="dxa"/>
            <w:gridSpan w:val="2"/>
          </w:tcPr>
          <w:p w:rsidR="00754FC1" w:rsidRDefault="00754FC1" w:rsidP="00754FC1">
            <w:pPr>
              <w:pStyle w:val="TableParagraph"/>
              <w:spacing w:line="315" w:lineRule="exact"/>
              <w:ind w:left="56" w:right="45"/>
              <w:rPr>
                <w:sz w:val="28"/>
              </w:rPr>
            </w:pPr>
            <w:proofErr w:type="spellStart"/>
            <w:r>
              <w:rPr>
                <w:sz w:val="28"/>
              </w:rPr>
              <w:t>Этап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высшего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спортивного</w:t>
            </w:r>
            <w:proofErr w:type="spellEnd"/>
          </w:p>
          <w:p w:rsidR="00754FC1" w:rsidRDefault="00754FC1" w:rsidP="00754FC1">
            <w:pPr>
              <w:pStyle w:val="TableParagraph"/>
              <w:spacing w:line="311" w:lineRule="exact"/>
              <w:ind w:left="57" w:right="4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мастерства</w:t>
            </w:r>
            <w:proofErr w:type="spellEnd"/>
          </w:p>
        </w:tc>
        <w:tc>
          <w:tcPr>
            <w:tcW w:w="2508" w:type="dxa"/>
          </w:tcPr>
          <w:p w:rsidR="00754FC1" w:rsidRDefault="00754FC1" w:rsidP="00754FC1">
            <w:pPr>
              <w:pStyle w:val="TableParagraph"/>
              <w:spacing w:line="315" w:lineRule="exact"/>
              <w:ind w:left="177" w:right="105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не</w:t>
            </w:r>
            <w:proofErr w:type="spellEnd"/>
          </w:p>
          <w:p w:rsidR="00754FC1" w:rsidRDefault="00754FC1" w:rsidP="00754FC1">
            <w:pPr>
              <w:pStyle w:val="TableParagraph"/>
              <w:spacing w:line="311" w:lineRule="exact"/>
              <w:ind w:left="177" w:righ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ограничивается</w:t>
            </w:r>
            <w:proofErr w:type="spellEnd"/>
          </w:p>
        </w:tc>
        <w:tc>
          <w:tcPr>
            <w:tcW w:w="2416" w:type="dxa"/>
            <w:gridSpan w:val="2"/>
          </w:tcPr>
          <w:p w:rsidR="00754FC1" w:rsidRDefault="00754FC1" w:rsidP="00754FC1">
            <w:pPr>
              <w:pStyle w:val="TableParagraph"/>
              <w:spacing w:before="153"/>
              <w:ind w:left="3" w:right="66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220" w:type="dxa"/>
          </w:tcPr>
          <w:p w:rsidR="00754FC1" w:rsidRDefault="00754FC1" w:rsidP="00754FC1">
            <w:pPr>
              <w:pStyle w:val="TableParagraph"/>
              <w:spacing w:before="153"/>
              <w:ind w:right="84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</w:tr>
    </w:tbl>
    <w:p w:rsidR="002A3E30" w:rsidRPr="002A3E30" w:rsidRDefault="002A3E30" w:rsidP="002A3E30">
      <w:pPr>
        <w:spacing w:line="242" w:lineRule="auto"/>
        <w:rPr>
          <w:sz w:val="28"/>
        </w:rPr>
        <w:sectPr w:rsidR="002A3E30" w:rsidRPr="002A3E30">
          <w:pgSz w:w="11910" w:h="16840"/>
          <w:pgMar w:top="1540" w:right="340" w:bottom="907" w:left="180" w:header="720" w:footer="720" w:gutter="0"/>
          <w:cols w:space="720"/>
        </w:sectPr>
      </w:pPr>
    </w:p>
    <w:p w:rsidR="00747A8F" w:rsidRDefault="00747A8F" w:rsidP="00DA04CB">
      <w:pPr>
        <w:pStyle w:val="1"/>
        <w:tabs>
          <w:tab w:val="left" w:pos="1392"/>
          <w:tab w:val="left" w:pos="1802"/>
        </w:tabs>
        <w:ind w:left="900" w:right="588"/>
      </w:pPr>
    </w:p>
    <w:sectPr w:rsidR="0074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7C5B"/>
    <w:multiLevelType w:val="multilevel"/>
    <w:tmpl w:val="63DA1020"/>
    <w:lvl w:ilvl="0">
      <w:start w:val="4"/>
      <w:numFmt w:val="decimal"/>
      <w:lvlText w:val="%1"/>
      <w:lvlJc w:val="left"/>
      <w:pPr>
        <w:ind w:left="139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2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4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90"/>
    <w:rsid w:val="002A3E30"/>
    <w:rsid w:val="00747A8F"/>
    <w:rsid w:val="00754FC1"/>
    <w:rsid w:val="00DA04CB"/>
    <w:rsid w:val="00E6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A3E30"/>
    <w:pPr>
      <w:widowControl w:val="0"/>
      <w:autoSpaceDE w:val="0"/>
      <w:autoSpaceDN w:val="0"/>
      <w:spacing w:after="0" w:line="240" w:lineRule="auto"/>
      <w:ind w:left="16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E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3E3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A3E30"/>
    <w:pPr>
      <w:widowControl w:val="0"/>
      <w:autoSpaceDE w:val="0"/>
      <w:autoSpaceDN w:val="0"/>
      <w:spacing w:after="0" w:line="240" w:lineRule="auto"/>
      <w:ind w:left="95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A3E30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2A3E3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A3E30"/>
    <w:pPr>
      <w:widowControl w:val="0"/>
      <w:autoSpaceDE w:val="0"/>
      <w:autoSpaceDN w:val="0"/>
      <w:spacing w:after="0" w:line="240" w:lineRule="auto"/>
      <w:ind w:left="16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E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3E3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A3E30"/>
    <w:pPr>
      <w:widowControl w:val="0"/>
      <w:autoSpaceDE w:val="0"/>
      <w:autoSpaceDN w:val="0"/>
      <w:spacing w:after="0" w:line="240" w:lineRule="auto"/>
      <w:ind w:left="95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A3E30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2A3E3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2024-09-09T06:37:00Z</dcterms:created>
  <dcterms:modified xsi:type="dcterms:W3CDTF">2024-09-09T08:46:00Z</dcterms:modified>
</cp:coreProperties>
</file>